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4219"/>
        <w:gridCol w:w="1901"/>
        <w:gridCol w:w="3060"/>
      </w:tblGrid>
      <w:tr w:rsidR="005110F5" w:rsidRPr="005110F5" w:rsidTr="005110F5">
        <w:trPr>
          <w:trHeight w:val="1965"/>
        </w:trPr>
        <w:tc>
          <w:tcPr>
            <w:tcW w:w="4219" w:type="dxa"/>
          </w:tcPr>
          <w:p w:rsidR="005110F5" w:rsidRPr="005110F5" w:rsidRDefault="005110F5" w:rsidP="005110F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5110F5" w:rsidRPr="005110F5" w:rsidRDefault="005110F5" w:rsidP="005110F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на педагогическом совете                                             </w:t>
            </w:r>
          </w:p>
          <w:p w:rsidR="005110F5" w:rsidRPr="005110F5" w:rsidRDefault="005110F5" w:rsidP="005110F5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№ 1 </w:t>
            </w:r>
          </w:p>
          <w:p w:rsidR="005110F5" w:rsidRPr="005110F5" w:rsidRDefault="005110F5" w:rsidP="005110F5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         № 158 от 31.08.2017 года</w:t>
            </w:r>
          </w:p>
          <w:p w:rsidR="005110F5" w:rsidRPr="005110F5" w:rsidRDefault="005110F5" w:rsidP="005110F5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совете учащихся  протокол № 1 </w:t>
            </w:r>
          </w:p>
          <w:p w:rsidR="005110F5" w:rsidRPr="005110F5" w:rsidRDefault="005110F5" w:rsidP="005110F5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511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</w:p>
          <w:p w:rsidR="005110F5" w:rsidRPr="005110F5" w:rsidRDefault="005110F5" w:rsidP="005110F5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общешкольном родительском комитете </w:t>
            </w: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</w:t>
            </w:r>
          </w:p>
          <w:p w:rsidR="005110F5" w:rsidRPr="005110F5" w:rsidRDefault="005110F5" w:rsidP="005110F5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</w:p>
          <w:p w:rsidR="005110F5" w:rsidRPr="005110F5" w:rsidRDefault="005110F5" w:rsidP="005110F5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</w:tcPr>
          <w:p w:rsidR="005110F5" w:rsidRPr="005110F5" w:rsidRDefault="005110F5" w:rsidP="0051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10F5" w:rsidRPr="005110F5" w:rsidRDefault="005110F5" w:rsidP="00511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5110F5" w:rsidRPr="005110F5" w:rsidRDefault="005110F5" w:rsidP="00511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   </w:t>
            </w: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>приказом директора МБОУ                 «СОШ №15»</w:t>
            </w:r>
          </w:p>
          <w:p w:rsidR="005110F5" w:rsidRPr="005110F5" w:rsidRDefault="005110F5" w:rsidP="005110F5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F5">
              <w:rPr>
                <w:rFonts w:ascii="Times New Roman" w:eastAsia="Times New Roman" w:hAnsi="Times New Roman" w:cs="Times New Roman"/>
                <w:lang w:eastAsia="ru-RU"/>
              </w:rPr>
              <w:t>№ 158 от 31.08.2017 года</w:t>
            </w:r>
          </w:p>
          <w:p w:rsidR="005110F5" w:rsidRPr="005110F5" w:rsidRDefault="005110F5" w:rsidP="005110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B4423" w:rsidRPr="000A7670" w:rsidRDefault="00724EB9" w:rsidP="00E378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24EB9" w:rsidRPr="000A7670" w:rsidRDefault="00724EB9" w:rsidP="00E378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E37875" w:rsidRPr="000A7670">
        <w:rPr>
          <w:rFonts w:ascii="Times New Roman" w:hAnsi="Times New Roman" w:cs="Times New Roman"/>
          <w:b/>
          <w:sz w:val="24"/>
          <w:szCs w:val="24"/>
        </w:rPr>
        <w:t>порядке обеспечения</w:t>
      </w:r>
      <w:r w:rsidRPr="000A7670">
        <w:rPr>
          <w:rFonts w:ascii="Times New Roman" w:hAnsi="Times New Roman" w:cs="Times New Roman"/>
          <w:b/>
          <w:sz w:val="24"/>
          <w:szCs w:val="24"/>
        </w:rPr>
        <w:t xml:space="preserve"> учебной литературой учащихся</w:t>
      </w:r>
    </w:p>
    <w:p w:rsidR="00E37875" w:rsidRPr="000A7670" w:rsidRDefault="00E37875" w:rsidP="00724EB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4EB9" w:rsidRPr="000A7670" w:rsidRDefault="00E37875" w:rsidP="00467A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A767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37875" w:rsidRPr="000A7670" w:rsidRDefault="00E37875" w:rsidP="00467A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1.1.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Настоящее Положение о порядке обеспечения учебной литературой учащихся муниципального бюджетного образовательного учреждения «</w:t>
      </w:r>
      <w:r w:rsidR="005110F5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0A7670">
        <w:rPr>
          <w:rFonts w:ascii="Times New Roman" w:hAnsi="Times New Roman" w:cs="Times New Roman"/>
          <w:sz w:val="24"/>
          <w:szCs w:val="24"/>
        </w:rPr>
        <w:t>общеобразовательная школа №</w:t>
      </w:r>
      <w:r w:rsidR="00877DCB" w:rsidRPr="000A7670">
        <w:rPr>
          <w:rFonts w:ascii="Times New Roman" w:hAnsi="Times New Roman" w:cs="Times New Roman"/>
          <w:sz w:val="24"/>
          <w:szCs w:val="24"/>
        </w:rPr>
        <w:t xml:space="preserve"> </w:t>
      </w:r>
      <w:r w:rsidRPr="000A7670">
        <w:rPr>
          <w:rFonts w:ascii="Times New Roman" w:hAnsi="Times New Roman" w:cs="Times New Roman"/>
          <w:sz w:val="24"/>
          <w:szCs w:val="24"/>
        </w:rPr>
        <w:t>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(далее Положение</w:t>
      </w:r>
      <w:r w:rsidR="005110F5">
        <w:rPr>
          <w:rFonts w:ascii="Times New Roman" w:hAnsi="Times New Roman" w:cs="Times New Roman"/>
          <w:sz w:val="24"/>
          <w:szCs w:val="24"/>
        </w:rPr>
        <w:t>)</w:t>
      </w:r>
      <w:r w:rsidR="005110F5" w:rsidRPr="005110F5">
        <w:rPr>
          <w:rFonts w:ascii="Times New Roman" w:hAnsi="Times New Roman" w:cs="Times New Roman"/>
        </w:rPr>
        <w:t xml:space="preserve"> </w:t>
      </w:r>
      <w:r w:rsidR="005110F5">
        <w:rPr>
          <w:rFonts w:ascii="Times New Roman" w:hAnsi="Times New Roman" w:cs="Times New Roman"/>
        </w:rPr>
        <w:t>в соответствии с Федеральным законом от 29 декабря 2012 года № 273-ФЗ «Об образовании в Российской Федерации»</w:t>
      </w:r>
      <w:r w:rsidR="005110F5">
        <w:rPr>
          <w:rFonts w:ascii="Times New Roman" w:hAnsi="Times New Roman" w:cs="Times New Roman"/>
          <w:sz w:val="24"/>
          <w:szCs w:val="24"/>
        </w:rPr>
        <w:t xml:space="preserve"> </w:t>
      </w:r>
      <w:r w:rsidRPr="000A7670">
        <w:rPr>
          <w:rFonts w:ascii="Times New Roman" w:hAnsi="Times New Roman" w:cs="Times New Roman"/>
          <w:sz w:val="24"/>
          <w:szCs w:val="24"/>
        </w:rPr>
        <w:t>и устанавливает порядок обеспечения учебной литературой обучающихся МБОУ «СОШ №1</w:t>
      </w:r>
      <w:r w:rsidR="005110F5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в соответствии с федеральными и региональными перечнями учебной литературы, рекомендованной (допущенной) к использованию в образовательном процессе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в образовательных учреждениях, реализующих образовательные программы общего образования и имеющих государственную аккредитацию (далее – Федеральные и Региональные перечни).</w:t>
      </w:r>
    </w:p>
    <w:p w:rsidR="00E37875" w:rsidRPr="000A7670" w:rsidRDefault="00E37875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1.2. Обеспечение учащихся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 xml:space="preserve">» учебной литературой в </w:t>
      </w:r>
      <w:r w:rsidR="00BA4A6C" w:rsidRPr="000A7670">
        <w:rPr>
          <w:rFonts w:ascii="Times New Roman" w:hAnsi="Times New Roman" w:cs="Times New Roman"/>
          <w:sz w:val="24"/>
          <w:szCs w:val="24"/>
        </w:rPr>
        <w:t>соответствии</w:t>
      </w:r>
      <w:r w:rsidRPr="000A7670">
        <w:rPr>
          <w:rFonts w:ascii="Times New Roman" w:hAnsi="Times New Roman" w:cs="Times New Roman"/>
          <w:sz w:val="24"/>
          <w:szCs w:val="24"/>
        </w:rPr>
        <w:t xml:space="preserve"> с базисным учебным планом осуществляется за счет средств регионального бюджета</w:t>
      </w:r>
      <w:r w:rsidR="00BA4A6C" w:rsidRPr="000A7670">
        <w:rPr>
          <w:rFonts w:ascii="Times New Roman" w:hAnsi="Times New Roman" w:cs="Times New Roman"/>
          <w:sz w:val="24"/>
          <w:szCs w:val="24"/>
        </w:rPr>
        <w:t>, бюджета учреждения, иных источников, не запрещенных законодательством Российской Федерации.</w:t>
      </w:r>
    </w:p>
    <w:p w:rsidR="00BA4A6C" w:rsidRPr="000A7670" w:rsidRDefault="00BA4A6C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1</w:t>
      </w:r>
      <w:r w:rsidR="00CB67BC">
        <w:rPr>
          <w:rFonts w:ascii="Times New Roman" w:hAnsi="Times New Roman" w:cs="Times New Roman"/>
          <w:sz w:val="24"/>
          <w:szCs w:val="24"/>
        </w:rPr>
        <w:t>.3</w:t>
      </w:r>
      <w:r w:rsidRPr="000A7670">
        <w:rPr>
          <w:rFonts w:ascii="Times New Roman" w:hAnsi="Times New Roman" w:cs="Times New Roman"/>
          <w:sz w:val="24"/>
          <w:szCs w:val="24"/>
        </w:rPr>
        <w:t>. Нормативный срок использования учебной литературы соответствует сроку действия федеральных государственных образовательных стандартов.</w:t>
      </w:r>
    </w:p>
    <w:p w:rsidR="00BA4A6C" w:rsidRPr="000A7670" w:rsidRDefault="00BA4A6C" w:rsidP="004639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A4A6C" w:rsidRPr="000A7670" w:rsidRDefault="00BA4A6C" w:rsidP="004639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A7670" w:rsidRPr="000A7670">
        <w:rPr>
          <w:rFonts w:ascii="Times New Roman" w:hAnsi="Times New Roman" w:cs="Times New Roman"/>
          <w:b/>
          <w:sz w:val="24"/>
          <w:szCs w:val="24"/>
        </w:rPr>
        <w:t>Порядок обеспечения учебной литературой</w:t>
      </w:r>
    </w:p>
    <w:p w:rsidR="00BA4A6C" w:rsidRPr="000A7670" w:rsidRDefault="00BA4A6C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2.1. Компетенция администрации МБОУ «</w:t>
      </w:r>
      <w:r w:rsidR="005110F5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»:</w:t>
      </w:r>
    </w:p>
    <w:p w:rsidR="00BA4A6C" w:rsidRPr="000A7670" w:rsidRDefault="00BA4A6C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утверждает список учебников в соответствии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реализуемыми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УМК, которые являются обязательным приложением к учебному плану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»;</w:t>
      </w:r>
    </w:p>
    <w:p w:rsidR="00BA4A6C" w:rsidRPr="000A7670" w:rsidRDefault="00BA4A6C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обеспечивает достоверность информации об имеющихся фондах школьной библиотеки учебниках, в том числе полученных от родителей (законных представителей) в дар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», достоверность оформления заявки на учебники в соответствии с утвержденными и реализуемыми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списками учебников;</w:t>
      </w:r>
    </w:p>
    <w:p w:rsidR="00BA4A6C" w:rsidRPr="000A7670" w:rsidRDefault="00BA4A6C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приобретает учебники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 xml:space="preserve">для обучающихся в </w:t>
      </w:r>
      <w:r w:rsidR="00577979" w:rsidRPr="000A7670">
        <w:rPr>
          <w:rFonts w:ascii="Times New Roman" w:hAnsi="Times New Roman" w:cs="Times New Roman"/>
          <w:sz w:val="24"/>
          <w:szCs w:val="24"/>
        </w:rPr>
        <w:t>соответствии</w:t>
      </w:r>
      <w:r w:rsidRPr="000A7670">
        <w:rPr>
          <w:rFonts w:ascii="Times New Roman" w:hAnsi="Times New Roman" w:cs="Times New Roman"/>
          <w:sz w:val="24"/>
          <w:szCs w:val="24"/>
        </w:rPr>
        <w:t xml:space="preserve"> с утвержденным перечнем за счет средств субвенции из областного бюджета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на обеспечение образовательного процесса, а также дополнительных финансовых средств</w:t>
      </w:r>
      <w:r w:rsidR="00577979" w:rsidRPr="000A7670">
        <w:rPr>
          <w:rFonts w:ascii="Times New Roman" w:hAnsi="Times New Roman" w:cs="Times New Roman"/>
          <w:sz w:val="24"/>
          <w:szCs w:val="24"/>
        </w:rPr>
        <w:t>, привлеченных в порядке, установленном законодательством Российской Федерации;</w:t>
      </w:r>
    </w:p>
    <w:p w:rsidR="00E37875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lastRenderedPageBreak/>
        <w:tab/>
        <w:t>- информирует обучающихся и их родителей (законных представителей) о перечне учебников, входящих в комплект для обучения в данном классе, о наличии их в библиотеке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="00CB67BC">
        <w:rPr>
          <w:rFonts w:ascii="Times New Roman" w:hAnsi="Times New Roman" w:cs="Times New Roman"/>
          <w:sz w:val="24"/>
          <w:szCs w:val="24"/>
        </w:rPr>
        <w:t>О</w:t>
      </w:r>
      <w:r w:rsidRPr="000A7670">
        <w:rPr>
          <w:rFonts w:ascii="Times New Roman" w:hAnsi="Times New Roman" w:cs="Times New Roman"/>
          <w:sz w:val="24"/>
          <w:szCs w:val="24"/>
        </w:rPr>
        <w:t>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через информационные стенды, сайт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</w:t>
      </w:r>
      <w:r w:rsidR="00CB67BC">
        <w:rPr>
          <w:rFonts w:ascii="Times New Roman" w:hAnsi="Times New Roman" w:cs="Times New Roman"/>
          <w:sz w:val="24"/>
          <w:szCs w:val="24"/>
        </w:rPr>
        <w:t xml:space="preserve"> </w:t>
      </w:r>
      <w:r w:rsidRPr="000A7670">
        <w:rPr>
          <w:rFonts w:ascii="Times New Roman" w:hAnsi="Times New Roman" w:cs="Times New Roman"/>
          <w:sz w:val="24"/>
          <w:szCs w:val="24"/>
        </w:rPr>
        <w:t>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»;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определяет минимальный перечень дидактических материалов для обучающихся в соответствии с утвержденной образовательной программой и списком учебников;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формирует и подает в управление образования г. Череповца заявку на недостающие в соответствии с требованиями учебники;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контролирует сдачу учебной литературы в школьную библиотеку при выбытии обучающихся и увольнении сотрудников.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2.2. Компетенция заведующего библиотекой: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проводит инвентаризацию библиотечных фондов учебников;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анализирует состояние обеспеченности фондов библиотеки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учебниками в соответствии с контингентом обучающихся  и выявляют потребность в учебниках;</w:t>
      </w:r>
    </w:p>
    <w:p w:rsidR="00577979" w:rsidRPr="000A7670" w:rsidRDefault="00577979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координирует взаимодействие работы с администрацией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</w:t>
      </w:r>
      <w:r w:rsidR="00CB67BC">
        <w:rPr>
          <w:rFonts w:ascii="Times New Roman" w:hAnsi="Times New Roman" w:cs="Times New Roman"/>
          <w:sz w:val="24"/>
          <w:szCs w:val="24"/>
        </w:rPr>
        <w:t xml:space="preserve"> </w:t>
      </w:r>
      <w:r w:rsidRPr="000A7670">
        <w:rPr>
          <w:rFonts w:ascii="Times New Roman" w:hAnsi="Times New Roman" w:cs="Times New Roman"/>
          <w:sz w:val="24"/>
          <w:szCs w:val="24"/>
        </w:rPr>
        <w:t>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</w:t>
      </w:r>
      <w:r w:rsidR="002C78CE" w:rsidRPr="000A7670">
        <w:rPr>
          <w:rFonts w:ascii="Times New Roman" w:hAnsi="Times New Roman" w:cs="Times New Roman"/>
          <w:sz w:val="24"/>
          <w:szCs w:val="24"/>
        </w:rPr>
        <w:t xml:space="preserve"> по формированию заказа на учебную литературу;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обеспечивает учет, сохранность и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фондом учебной литературы: организует размещение, расстановку и хранение учебников в соответствии с инструкцией; 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обеспечивает своевременную выдачу (согласно графику) учебников классным руководителям и принимает меры для своевременного возврата учебной литературы;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осуществляет контроль за сохранностью учебников, выданных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>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проводит своевременное списание устаревшей и ветхой учебной литературы;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организует процедуры передачи и приема учебников от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другому образовательному учреждению во временное или постоянное пользование.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2.3. Компетенция классного руководителя: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информирует учащихся и их родителей (законных представителей) о перечне учебников, входящих в комплект для обучения в данном классе, о наличии их в библиотеке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», правилах пользования учебниками из фондов библиотеки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на родительских собраниях;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получает комплекты учебников согласно списку обучающихся в библиотеке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 xml:space="preserve">», подтверждает получение подписью в </w:t>
      </w:r>
      <w:r w:rsidR="000A7670">
        <w:rPr>
          <w:rFonts w:ascii="Times New Roman" w:hAnsi="Times New Roman" w:cs="Times New Roman"/>
          <w:sz w:val="24"/>
          <w:szCs w:val="24"/>
        </w:rPr>
        <w:t xml:space="preserve">ведомости </w:t>
      </w:r>
      <w:r w:rsidRPr="000A7670">
        <w:rPr>
          <w:rFonts w:ascii="Times New Roman" w:hAnsi="Times New Roman" w:cs="Times New Roman"/>
          <w:sz w:val="24"/>
          <w:szCs w:val="24"/>
        </w:rPr>
        <w:t>выдачи учебников по классам;</w:t>
      </w:r>
    </w:p>
    <w:p w:rsidR="002C78CE" w:rsidRPr="000A7670" w:rsidRDefault="002C78CE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43016B" w:rsidRPr="000A7670">
        <w:rPr>
          <w:rFonts w:ascii="Times New Roman" w:hAnsi="Times New Roman" w:cs="Times New Roman"/>
          <w:sz w:val="24"/>
          <w:szCs w:val="24"/>
        </w:rPr>
        <w:t>проводит беседу-инструктаж с обучающимися своего класса о правилах пользования школьными учебниками;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выдает учебники классу по ведомости;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в конце учебного года обеспечивает своевременную сдачу учебников своего класса в школьную библиотеку в соответствии с графиком. В случае необходимости организует ремонт учебников;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осуществляет </w:t>
      </w:r>
      <w:proofErr w:type="gramStart"/>
      <w:r w:rsidRPr="000A767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A7670">
        <w:rPr>
          <w:rFonts w:ascii="Times New Roman" w:hAnsi="Times New Roman" w:cs="Times New Roman"/>
          <w:sz w:val="24"/>
          <w:szCs w:val="24"/>
        </w:rPr>
        <w:t xml:space="preserve"> состоянием учебников, полученных из фонда библиотеки, в течение всего учебного года.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2.4. Компетенция родителей обучающихся (законных представителей):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- знакомятся с перечнем учебников, входящих в комплект для обучения в данном классе, о наличии их в библиотеке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», правилах пользования учебниками из фондов библиотеки ОУ через информационные стенды, сайт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», на родительских собраниях;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lastRenderedPageBreak/>
        <w:tab/>
        <w:t>-</w:t>
      </w:r>
      <w:bookmarkStart w:id="0" w:name="_GoBack"/>
      <w:bookmarkEnd w:id="0"/>
      <w:r w:rsidRPr="000A7670">
        <w:rPr>
          <w:rFonts w:ascii="Times New Roman" w:hAnsi="Times New Roman" w:cs="Times New Roman"/>
          <w:sz w:val="24"/>
          <w:szCs w:val="24"/>
        </w:rPr>
        <w:t xml:space="preserve"> осуществляет контроль за состоянием учебников, полученных из фонда библиотеки, в течение всего учебного года;</w:t>
      </w:r>
    </w:p>
    <w:p w:rsidR="0043016B" w:rsidRPr="000A7670" w:rsidRDefault="0043016B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- в конце учебного </w:t>
      </w:r>
      <w:r w:rsidR="00463916" w:rsidRPr="000A7670">
        <w:rPr>
          <w:rFonts w:ascii="Times New Roman" w:hAnsi="Times New Roman" w:cs="Times New Roman"/>
          <w:sz w:val="24"/>
          <w:szCs w:val="24"/>
        </w:rPr>
        <w:t xml:space="preserve">года обеспечивают своевременную сдачу учебников своего </w:t>
      </w:r>
      <w:r w:rsidR="000A7670">
        <w:rPr>
          <w:rFonts w:ascii="Times New Roman" w:hAnsi="Times New Roman" w:cs="Times New Roman"/>
          <w:sz w:val="24"/>
          <w:szCs w:val="24"/>
        </w:rPr>
        <w:t>ребенка</w:t>
      </w:r>
      <w:r w:rsidR="00463916" w:rsidRPr="000A7670">
        <w:rPr>
          <w:rFonts w:ascii="Times New Roman" w:hAnsi="Times New Roman" w:cs="Times New Roman"/>
          <w:sz w:val="24"/>
          <w:szCs w:val="24"/>
        </w:rPr>
        <w:t xml:space="preserve"> в школьную библиотеку.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3916" w:rsidRPr="000A7670" w:rsidRDefault="00463916" w:rsidP="000A76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0A7670" w:rsidRPr="000A7670">
        <w:rPr>
          <w:rFonts w:ascii="Times New Roman" w:hAnsi="Times New Roman" w:cs="Times New Roman"/>
          <w:b/>
          <w:sz w:val="24"/>
          <w:szCs w:val="24"/>
        </w:rPr>
        <w:t>О выборе учебной литературы, используемой в образовательном процессе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3.1. Выбор учебной литературы, используемой в образовательном процессе, осуществляется в соответствии с перечнем учебной литературы на учебный год, определенным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», составленным в соответчики с Федеральными и Региональными перечнями.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3.2. Перечень учебной литературы (далее – перечень) является обязательным приложением к основной образовательной программе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».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3.3. Перечень является документом, отражающим программы, реализуемые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в текущем учебном году, и их обеспеченность учебной литературой.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3.4.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 вправе реализовывать программы, рекомендованные Министерствами образования и науки Российской Федерации и обеспеченные учебной литературой из Федеральных и Региональных перечней.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3.5. Директором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 xml:space="preserve">» обеспечивается </w:t>
      </w:r>
      <w:r w:rsidR="00500B5F" w:rsidRPr="000A7670">
        <w:rPr>
          <w:rFonts w:ascii="Times New Roman" w:hAnsi="Times New Roman" w:cs="Times New Roman"/>
          <w:sz w:val="24"/>
          <w:szCs w:val="24"/>
        </w:rPr>
        <w:t>соответствие</w:t>
      </w:r>
      <w:r w:rsidRPr="000A7670">
        <w:rPr>
          <w:rFonts w:ascii="Times New Roman" w:hAnsi="Times New Roman" w:cs="Times New Roman"/>
          <w:sz w:val="24"/>
          <w:szCs w:val="24"/>
        </w:rPr>
        <w:t xml:space="preserve"> реализуемых образовательных программ требованиям к содержанию образования для данного типа (вида) общеобразовательного учреждения и уровня образования.</w:t>
      </w:r>
    </w:p>
    <w:p w:rsidR="000A7670" w:rsidRDefault="000A7670" w:rsidP="004639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3916" w:rsidRPr="000A7670" w:rsidRDefault="00463916" w:rsidP="004639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67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A7670" w:rsidRPr="000A767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463916" w:rsidRPr="000A7670" w:rsidRDefault="00463916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>4.1. Настоящее Положение размещается в доступном месте (школьной библиотеке) и на официальном сайте МБОУ «</w:t>
      </w:r>
      <w:r w:rsidR="00970BA0">
        <w:rPr>
          <w:rFonts w:ascii="Times New Roman" w:hAnsi="Times New Roman" w:cs="Times New Roman"/>
          <w:sz w:val="24"/>
          <w:szCs w:val="24"/>
        </w:rPr>
        <w:t>С</w:t>
      </w:r>
      <w:r w:rsidRPr="000A7670">
        <w:rPr>
          <w:rFonts w:ascii="Times New Roman" w:hAnsi="Times New Roman" w:cs="Times New Roman"/>
          <w:sz w:val="24"/>
          <w:szCs w:val="24"/>
        </w:rPr>
        <w:t>ОШ №1</w:t>
      </w:r>
      <w:r w:rsidR="00CB67BC">
        <w:rPr>
          <w:rFonts w:ascii="Times New Roman" w:hAnsi="Times New Roman" w:cs="Times New Roman"/>
          <w:sz w:val="24"/>
          <w:szCs w:val="24"/>
        </w:rPr>
        <w:t>5</w:t>
      </w:r>
      <w:r w:rsidRPr="000A7670">
        <w:rPr>
          <w:rFonts w:ascii="Times New Roman" w:hAnsi="Times New Roman" w:cs="Times New Roman"/>
          <w:sz w:val="24"/>
          <w:szCs w:val="24"/>
        </w:rPr>
        <w:t>»</w:t>
      </w:r>
      <w:r w:rsidR="00500B5F" w:rsidRPr="000A7670">
        <w:rPr>
          <w:rFonts w:ascii="Times New Roman" w:hAnsi="Times New Roman" w:cs="Times New Roman"/>
          <w:sz w:val="24"/>
          <w:szCs w:val="24"/>
        </w:rPr>
        <w:t xml:space="preserve"> для всеобщего ознакомления.</w:t>
      </w:r>
    </w:p>
    <w:p w:rsidR="00500B5F" w:rsidRPr="000A7670" w:rsidRDefault="00500B5F" w:rsidP="004639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7670">
        <w:rPr>
          <w:rFonts w:ascii="Times New Roman" w:hAnsi="Times New Roman" w:cs="Times New Roman"/>
          <w:sz w:val="24"/>
          <w:szCs w:val="24"/>
        </w:rPr>
        <w:tab/>
        <w:t xml:space="preserve">4.2. Обучающиеся, воспитанники и их родители (законные представители) знакомятся с Положением на классных часах и родительских собраниях. </w:t>
      </w:r>
    </w:p>
    <w:sectPr w:rsidR="00500B5F" w:rsidRPr="000A7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42"/>
    <w:rsid w:val="000A7670"/>
    <w:rsid w:val="00262742"/>
    <w:rsid w:val="002C78CE"/>
    <w:rsid w:val="0043016B"/>
    <w:rsid w:val="00463916"/>
    <w:rsid w:val="00467AC4"/>
    <w:rsid w:val="004C4CD6"/>
    <w:rsid w:val="00500B5F"/>
    <w:rsid w:val="005110F5"/>
    <w:rsid w:val="00577979"/>
    <w:rsid w:val="006F237F"/>
    <w:rsid w:val="00724EB9"/>
    <w:rsid w:val="008529CD"/>
    <w:rsid w:val="00877DCB"/>
    <w:rsid w:val="00970BA0"/>
    <w:rsid w:val="009F54B4"/>
    <w:rsid w:val="00BA4A6C"/>
    <w:rsid w:val="00BD46A4"/>
    <w:rsid w:val="00CB67BC"/>
    <w:rsid w:val="00E3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76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76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2016-02-06T09:30:00Z</dcterms:created>
  <dcterms:modified xsi:type="dcterms:W3CDTF">2018-11-16T10:34:00Z</dcterms:modified>
</cp:coreProperties>
</file>